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1131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Федулова Игоря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Федулов И.Н.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д.25 к.2 кв.1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0355431010125031001065384.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ст.8.14 Закона города 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Федулов И.Н.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месте и времени судебного заседания извещен надлежащим образом, </w:t>
      </w:r>
      <w:r>
        <w:rPr>
          <w:rFonts w:ascii="Times New Roman" w:eastAsia="Times New Roman" w:hAnsi="Times New Roman" w:cs="Times New Roman"/>
        </w:rPr>
        <w:t>до начала судебного заседания представил ходатайство о рассмотрении дела в его отсутствии.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Федулова И.Н.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ГКУ «Администратор Московского парковочного пространства»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Федулова И.Н.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0355431010125031001065384.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ст.8.14 Закона города 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0355431010125031001065384.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Федулова И.Н.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№0355431010425071701001267 от 17.07.2025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0355431010125031001065384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10.03.2025</w:t>
      </w:r>
      <w:r>
        <w:rPr>
          <w:rFonts w:ascii="Times New Roman" w:eastAsia="Times New Roman" w:hAnsi="Times New Roman" w:cs="Times New Roman"/>
        </w:rPr>
        <w:t>, копией квитанции об оплате штрафа от 18.06.2025.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Федулова И.Н.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Федулова И.Н.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</w:t>
      </w:r>
      <w:r>
        <w:rPr>
          <w:rFonts w:ascii="Times New Roman" w:eastAsia="Times New Roman" w:hAnsi="Times New Roman" w:cs="Times New Roman"/>
        </w:rPr>
        <w:t>тветственность обстоятельствами являю</w:t>
      </w:r>
      <w:r>
        <w:rPr>
          <w:rFonts w:ascii="Times New Roman" w:eastAsia="Times New Roman" w:hAnsi="Times New Roman" w:cs="Times New Roman"/>
        </w:rPr>
        <w:t>тся признание вины и раскаяние в совершенном правонарушение,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ч.2.2 ст.4.1 КоАП РФ </w:t>
      </w:r>
      <w:r>
        <w:rPr>
          <w:rFonts w:ascii="Times New Roman" w:eastAsia="Times New Roman" w:hAnsi="Times New Roman" w:cs="Times New Roman"/>
        </w:rPr>
        <w:t>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в случае, если минимальный размер административного штрафа для граждан составляет не менее десяти тысяч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</w:rPr>
          <w:t>частью 2.2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 либо соответствующей статьей или частью статьи закона субъекта Российской Федерации об административных правонарушениях ч.2.3 ст.4.1 КоАП РФ).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наличия </w:t>
      </w:r>
      <w:r>
        <w:rPr>
          <w:rFonts w:ascii="Times New Roman" w:eastAsia="Times New Roman" w:hAnsi="Times New Roman" w:cs="Times New Roman"/>
        </w:rPr>
        <w:t xml:space="preserve">совокупности </w:t>
      </w: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ответственность </w:t>
      </w:r>
      <w:r>
        <w:rPr>
          <w:rFonts w:ascii="Times New Roman" w:eastAsia="Times New Roman" w:hAnsi="Times New Roman" w:cs="Times New Roman"/>
        </w:rPr>
        <w:t xml:space="preserve">обстоятельств, отсутствия отягчающих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обстоятельств, имущественного положения лица, мировой судья считает возможным назначить штраф менее минимального размера штрафа, предусмотренного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Федулова Игоря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5 000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</w:t>
      </w:r>
      <w:r>
        <w:rPr>
          <w:rFonts w:ascii="Times New Roman" w:eastAsia="Times New Roman" w:hAnsi="Times New Roman" w:cs="Times New Roman"/>
        </w:rPr>
        <w:t>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0412365400725011312520101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